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BEGIN_METHOD delete CHANGING CONTAINER.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authagent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usr01-bname,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authorizer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swc_object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authname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addr3_val-name_text.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SWC_GET_ELEMENT CONTAINER '</w:t>
      </w:r>
      <w:proofErr w:type="spellStart"/>
      <w:r>
        <w:rPr>
          <w:rFonts w:ascii="LetterGothicLT" w:hAnsi="LetterGothicLT" w:cs="LetterGothicLT"/>
          <w:sz w:val="17"/>
          <w:szCs w:val="17"/>
        </w:rPr>
        <w:t>AuthAgent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' </w:t>
      </w:r>
      <w:proofErr w:type="spellStart"/>
      <w:r>
        <w:rPr>
          <w:rFonts w:ascii="LetterGothicLT" w:hAnsi="LetterGothicLT" w:cs="LetterGothicLT"/>
          <w:sz w:val="17"/>
          <w:szCs w:val="17"/>
        </w:rPr>
        <w:t>authagent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SWC_CREATE_OBJECT authorizer 'User' </w:t>
      </w:r>
      <w:proofErr w:type="spellStart"/>
      <w:r>
        <w:rPr>
          <w:rFonts w:ascii="LetterGothicLT" w:hAnsi="LetterGothicLT" w:cs="LetterGothicLT"/>
          <w:sz w:val="17"/>
          <w:szCs w:val="17"/>
        </w:rPr>
        <w:t>authagent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0.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EXIT_RETURN 9001 </w:t>
      </w:r>
      <w:proofErr w:type="spellStart"/>
      <w:r>
        <w:rPr>
          <w:rFonts w:ascii="LetterGothicLT" w:hAnsi="LetterGothicLT" w:cs="LetterGothicLT"/>
          <w:sz w:val="17"/>
          <w:szCs w:val="17"/>
        </w:rPr>
        <w:t>authagent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SPACE </w:t>
      </w:r>
      <w:proofErr w:type="spellStart"/>
      <w:r>
        <w:rPr>
          <w:rFonts w:ascii="LetterGothicLT" w:hAnsi="LetterGothicLT" w:cs="LetterGothicLT"/>
          <w:sz w:val="17"/>
          <w:szCs w:val="17"/>
        </w:rPr>
        <w:t>SPACE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SPACE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SWC_GET_PROPERTY authorizer 'Name' </w:t>
      </w:r>
      <w:proofErr w:type="spellStart"/>
      <w:r>
        <w:rPr>
          <w:rFonts w:ascii="LetterGothicLT" w:hAnsi="LetterGothicLT" w:cs="LetterGothicLT"/>
          <w:sz w:val="17"/>
          <w:szCs w:val="17"/>
        </w:rPr>
        <w:t>authname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'BAPI_ZWIDGET_DELETE'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ID = object-key-id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AuthorizedBy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authname</w:t>
      </w:r>
      <w:proofErr w:type="spellEnd"/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1.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0.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EXIT_RETURN 9002 object-key-id SPACE </w:t>
      </w:r>
      <w:proofErr w:type="spellStart"/>
      <w:r>
        <w:rPr>
          <w:rFonts w:ascii="LetterGothicLT" w:hAnsi="LetterGothicLT" w:cs="LetterGothicLT"/>
          <w:sz w:val="17"/>
          <w:szCs w:val="17"/>
        </w:rPr>
        <w:t>SPACE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SPACE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A40A4" w:rsidRDefault="00FA40A4" w:rsidP="00FA40A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END_METHOD.</w:t>
      </w:r>
    </w:p>
    <w:p w:rsidR="00087EE2" w:rsidRDefault="00FA40A4" w:rsidP="00FA40A4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15.10 </w:t>
      </w:r>
      <w:r>
        <w:rPr>
          <w:rFonts w:ascii="LinotypeSyntax-Regular" w:hAnsi="LinotypeSyntax-Regular" w:cs="LinotypeSyntax-Regular"/>
          <w:sz w:val="16"/>
          <w:szCs w:val="16"/>
        </w:rPr>
        <w:t>Implementation of Exceptions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A4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A40A4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88684E-1680-4FDF-90B4-D2094F0C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2014-07-15T18:54:00Z</dcterms:created>
  <dcterms:modified xsi:type="dcterms:W3CDTF">2014-07-15T18:54:00Z</dcterms:modified>
</cp:coreProperties>
</file>